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C302EF" w:rsidRDefault="003E2B53" w:rsidP="00C302EF">
      <w:pPr>
        <w:pStyle w:val="Heading1"/>
      </w:pPr>
      <w:r w:rsidRPr="00C302EF">
        <w:t>Step 3 – DEVELOPING A WORKING PLAN</w:t>
      </w:r>
    </w:p>
    <w:p w:rsidR="00DD2AC7" w:rsidRPr="00B72031" w:rsidRDefault="003E2B53" w:rsidP="00B72031">
      <w:proofErr w:type="gramStart"/>
      <w:r w:rsidRPr="00B72031">
        <w:t>In order to</w:t>
      </w:r>
      <w:proofErr w:type="gramEnd"/>
      <w:r w:rsidRPr="00B72031">
        <w:t xml:space="preserve"> be fully prepared once the equipment arrives, we also recommend that before you purchase you create a detailed plan that outlines who in your organisation will be responsible for certain tasks and the timeframes for their input.  Most successful </w:t>
      </w:r>
      <w:r w:rsidR="00DD2AC7" w:rsidRPr="00B72031">
        <w:t>TeleHealth</w:t>
      </w:r>
      <w:r w:rsidRPr="00B72031">
        <w:t xml:space="preserve"> programmes have a dedicated </w:t>
      </w:r>
      <w:r w:rsidR="00DD2AC7" w:rsidRPr="00B72031">
        <w:t>TeleHealth</w:t>
      </w:r>
      <w:r w:rsidRPr="00B72031">
        <w:t xml:space="preserve"> Coordinator who is the main point of contact for the programme in the organisation – this may be a clinical or an administrative staff member.  </w:t>
      </w:r>
    </w:p>
    <w:p w:rsidR="003E2B53" w:rsidRPr="00B72031" w:rsidRDefault="003E2B53" w:rsidP="00B72031">
      <w:r w:rsidRPr="00B72031">
        <w:t>The TeleHealth Coordinator will need to work closely with members of the various teams or departments in your organisation to agree which tasks they will undertake and a reasonable completion date for those tasks.</w:t>
      </w:r>
      <w:r w:rsidR="00911A08" w:rsidRPr="00B72031">
        <w:t xml:space="preserve">  After liaison with all of the stakeholders involved, a realistic launch date can be set for the programme.  An example of a working plan is below.</w:t>
      </w:r>
    </w:p>
    <w:p w:rsidR="003E2B53" w:rsidRDefault="003E2B53" w:rsidP="00B72031"/>
    <w:p w:rsidR="00DD2AC7" w:rsidRDefault="00DD2AC7" w:rsidP="00B72031">
      <w:pPr>
        <w:rPr>
          <w:color w:val="0088CC"/>
          <w:lang w:val="en-US"/>
          <w14:textFill>
            <w14:solidFill>
              <w14:srgbClr w14:val="0088CC">
                <w14:lumMod w14:val="65000"/>
                <w14:lumOff w14:val="35000"/>
              </w14:srgbClr>
            </w14:solidFill>
          </w14:textFill>
        </w:rPr>
      </w:pPr>
      <w:r>
        <w:br w:type="page"/>
      </w:r>
      <w:bookmarkStart w:id="0" w:name="_GoBack"/>
      <w:bookmarkEnd w:id="0"/>
    </w:p>
    <w:p w:rsidR="00DD2AC7" w:rsidRDefault="00DD2AC7" w:rsidP="00B72031">
      <w:pPr>
        <w:pStyle w:val="Heading2"/>
        <w:sectPr w:rsidR="00DD2AC7" w:rsidSect="00EB18B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849" w:bottom="1440" w:left="851" w:header="708" w:footer="708" w:gutter="0"/>
          <w:cols w:space="708"/>
          <w:docGrid w:linePitch="360"/>
        </w:sectPr>
      </w:pPr>
    </w:p>
    <w:p w:rsidR="00DD2AC7" w:rsidRPr="00EB18B0" w:rsidRDefault="0072292A" w:rsidP="00C302EF">
      <w:pPr>
        <w:pStyle w:val="H1Nopadding"/>
        <w:spacing w:after="0"/>
      </w:pPr>
      <w:r>
        <w:lastRenderedPageBreak/>
        <w:t xml:space="preserve">SAMPLE: </w:t>
      </w:r>
      <w:r w:rsidR="00911A08" w:rsidRPr="00EB18B0">
        <w:t>T</w:t>
      </w:r>
      <w:r w:rsidR="00DD2AC7" w:rsidRPr="00EB18B0">
        <w:t>eleHealth Programme Working Plan</w:t>
      </w:r>
    </w:p>
    <w:p w:rsidR="00EB18B0" w:rsidRDefault="00EB18B0" w:rsidP="00EB18B0">
      <w:pPr>
        <w:pStyle w:val="small"/>
        <w:spacing w:before="60" w:after="0" w:line="240" w:lineRule="exact"/>
      </w:pPr>
      <w:r>
        <w:t>Project Name:</w:t>
      </w:r>
      <w:r>
        <w:tab/>
        <w:t>ABC</w:t>
      </w:r>
    </w:p>
    <w:p w:rsidR="00EB18B0" w:rsidRDefault="00EB18B0" w:rsidP="00EB18B0">
      <w:pPr>
        <w:pStyle w:val="small"/>
        <w:spacing w:before="60" w:after="0" w:line="240" w:lineRule="exact"/>
      </w:pPr>
      <w:r>
        <w:t>Launch D</w:t>
      </w:r>
      <w:r w:rsidR="00911A08" w:rsidRPr="009E1ED5">
        <w:t>ate:</w:t>
      </w:r>
      <w:r>
        <w:tab/>
        <w:t>01 Jan 2000</w:t>
      </w:r>
    </w:p>
    <w:p w:rsidR="00EB18B0" w:rsidRDefault="00EB18B0" w:rsidP="00EB18B0">
      <w:pPr>
        <w:pStyle w:val="small"/>
        <w:spacing w:before="60"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521"/>
        <w:gridCol w:w="2835"/>
        <w:gridCol w:w="2126"/>
      </w:tblGrid>
      <w:tr w:rsidR="009E1ED5" w:rsidRPr="009E1ED5" w:rsidTr="00C302EF">
        <w:trPr>
          <w:trHeight w:val="567"/>
        </w:trPr>
        <w:tc>
          <w:tcPr>
            <w:tcW w:w="2943" w:type="dxa"/>
            <w:shd w:val="clear" w:color="auto" w:fill="50B146"/>
            <w:vAlign w:val="center"/>
          </w:tcPr>
          <w:p w:rsidR="003E2B53" w:rsidRPr="009E1ED5" w:rsidRDefault="003E2B53" w:rsidP="009E1ED5">
            <w:pPr>
              <w:spacing w:after="0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9E1ED5">
              <w:rPr>
                <w:b/>
                <w:i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6521" w:type="dxa"/>
            <w:shd w:val="clear" w:color="auto" w:fill="50B146"/>
            <w:vAlign w:val="center"/>
          </w:tcPr>
          <w:p w:rsidR="003E2B53" w:rsidRPr="009E1ED5" w:rsidRDefault="003E2B53" w:rsidP="009E1ED5">
            <w:pPr>
              <w:spacing w:after="0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9E1ED5">
              <w:rPr>
                <w:b/>
                <w:i/>
                <w:color w:val="FFFFFF" w:themeColor="background1"/>
                <w:sz w:val="24"/>
                <w:szCs w:val="24"/>
              </w:rPr>
              <w:t>Suggested Responsibilities</w:t>
            </w:r>
          </w:p>
        </w:tc>
        <w:tc>
          <w:tcPr>
            <w:tcW w:w="2835" w:type="dxa"/>
            <w:shd w:val="clear" w:color="auto" w:fill="50B146"/>
            <w:vAlign w:val="center"/>
          </w:tcPr>
          <w:p w:rsidR="003E2B53" w:rsidRPr="009E1ED5" w:rsidRDefault="003E2B53" w:rsidP="009E1ED5">
            <w:pPr>
              <w:spacing w:after="0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9E1ED5">
              <w:rPr>
                <w:b/>
                <w:i/>
                <w:color w:val="FFFFFF" w:themeColor="background1"/>
                <w:sz w:val="24"/>
                <w:szCs w:val="24"/>
              </w:rPr>
              <w:t>Specific Tasks</w:t>
            </w:r>
          </w:p>
        </w:tc>
        <w:tc>
          <w:tcPr>
            <w:tcW w:w="2126" w:type="dxa"/>
            <w:shd w:val="clear" w:color="auto" w:fill="50B146"/>
            <w:vAlign w:val="center"/>
          </w:tcPr>
          <w:p w:rsidR="003E2B53" w:rsidRPr="009E1ED5" w:rsidRDefault="003E2B53" w:rsidP="009E1ED5">
            <w:pPr>
              <w:spacing w:after="0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9E1ED5">
              <w:rPr>
                <w:b/>
                <w:i/>
                <w:color w:val="FFFFFF" w:themeColor="background1"/>
                <w:sz w:val="24"/>
                <w:szCs w:val="24"/>
              </w:rPr>
              <w:t>Completion Date</w:t>
            </w:r>
          </w:p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TeleHealth Coordinator</w:t>
            </w:r>
          </w:p>
          <w:p w:rsidR="003E2B53" w:rsidRPr="009E1ED5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</w:tc>
        <w:tc>
          <w:tcPr>
            <w:tcW w:w="6521" w:type="dxa"/>
          </w:tcPr>
          <w:p w:rsidR="003E2B53" w:rsidRPr="009E1ED5" w:rsidRDefault="003E2B53" w:rsidP="00B72031">
            <w:pPr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Point of contact for all of the roles below, responsible for day to day running of the programme including room setup, meet and greet, scheduling.</w:t>
            </w:r>
          </w:p>
        </w:tc>
        <w:tc>
          <w:tcPr>
            <w:tcW w:w="2835" w:type="dxa"/>
          </w:tcPr>
          <w:p w:rsidR="003E2B53" w:rsidRPr="00DD2AC7" w:rsidRDefault="003E2B53" w:rsidP="00B72031"/>
        </w:tc>
        <w:tc>
          <w:tcPr>
            <w:tcW w:w="2126" w:type="dxa"/>
          </w:tcPr>
          <w:p w:rsidR="003E2B53" w:rsidRPr="00DD2AC7" w:rsidRDefault="003E2B53" w:rsidP="00B72031"/>
        </w:tc>
      </w:tr>
      <w:tr w:rsidR="009E1ED5" w:rsidTr="009E1ED5">
        <w:trPr>
          <w:trHeight w:val="20"/>
        </w:trPr>
        <w:tc>
          <w:tcPr>
            <w:tcW w:w="2943" w:type="dxa"/>
          </w:tcPr>
          <w:p w:rsidR="009E1ED5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 xml:space="preserve">IT </w:t>
            </w:r>
          </w:p>
          <w:p w:rsidR="003E2B53" w:rsidRPr="009E1ED5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  <w:p w:rsidR="003E2B53" w:rsidRPr="00DD2AC7" w:rsidRDefault="003E2B53" w:rsidP="009E1ED5">
            <w:pPr>
              <w:spacing w:after="0"/>
            </w:pPr>
          </w:p>
        </w:tc>
        <w:tc>
          <w:tcPr>
            <w:tcW w:w="6521" w:type="dxa"/>
          </w:tcPr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Equipment specifications and interoperability, networking, bandwidth requirements etc</w:t>
            </w:r>
          </w:p>
        </w:tc>
        <w:tc>
          <w:tcPr>
            <w:tcW w:w="2835" w:type="dxa"/>
          </w:tcPr>
          <w:p w:rsidR="003E2B53" w:rsidRPr="00DD2AC7" w:rsidRDefault="003E2B53" w:rsidP="009E1ED5">
            <w:pPr>
              <w:spacing w:after="0"/>
            </w:pPr>
          </w:p>
        </w:tc>
        <w:tc>
          <w:tcPr>
            <w:tcW w:w="2126" w:type="dxa"/>
          </w:tcPr>
          <w:p w:rsidR="003E2B53" w:rsidRPr="00DD2AC7" w:rsidRDefault="003E2B53" w:rsidP="009E1ED5">
            <w:pPr>
              <w:spacing w:after="0"/>
            </w:pPr>
          </w:p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Administration</w:t>
            </w:r>
          </w:p>
          <w:p w:rsidR="003E2B53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  <w:p w:rsidR="009E1ED5" w:rsidRPr="009E1ED5" w:rsidRDefault="009E1ED5" w:rsidP="009E1ED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3E2B53" w:rsidRPr="009E1ED5" w:rsidRDefault="003E2B53" w:rsidP="00B72031">
            <w:pPr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 xml:space="preserve">Scheduling, </w:t>
            </w:r>
            <w:r w:rsidR="00FF6EA3" w:rsidRPr="009E1ED5">
              <w:rPr>
                <w:sz w:val="20"/>
                <w:szCs w:val="20"/>
              </w:rPr>
              <w:t>assembling of notes</w:t>
            </w:r>
            <w:r w:rsidR="009E1ED5" w:rsidRPr="009E1ED5">
              <w:rPr>
                <w:sz w:val="20"/>
                <w:szCs w:val="20"/>
              </w:rPr>
              <w:t>, staffing requirement</w:t>
            </w:r>
          </w:p>
        </w:tc>
        <w:tc>
          <w:tcPr>
            <w:tcW w:w="2835" w:type="dxa"/>
          </w:tcPr>
          <w:p w:rsidR="003E2B53" w:rsidRPr="00DD2AC7" w:rsidRDefault="003E2B53" w:rsidP="00B72031"/>
        </w:tc>
        <w:tc>
          <w:tcPr>
            <w:tcW w:w="2126" w:type="dxa"/>
          </w:tcPr>
          <w:p w:rsidR="003E2B53" w:rsidRPr="00DD2AC7" w:rsidRDefault="003E2B53" w:rsidP="00B72031"/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Properties</w:t>
            </w:r>
          </w:p>
          <w:p w:rsidR="003E2B53" w:rsidRPr="009E1ED5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  <w:p w:rsidR="003E2B53" w:rsidRPr="00DD2AC7" w:rsidRDefault="003E2B53" w:rsidP="009E1ED5">
            <w:pPr>
              <w:spacing w:after="0"/>
            </w:pPr>
          </w:p>
        </w:tc>
        <w:tc>
          <w:tcPr>
            <w:tcW w:w="6521" w:type="dxa"/>
          </w:tcPr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 xml:space="preserve">Responsible for providing a suitable location for the equipment </w:t>
            </w:r>
          </w:p>
        </w:tc>
        <w:tc>
          <w:tcPr>
            <w:tcW w:w="2835" w:type="dxa"/>
          </w:tcPr>
          <w:p w:rsidR="003E2B53" w:rsidRPr="00DD2AC7" w:rsidRDefault="003E2B53" w:rsidP="009E1ED5">
            <w:pPr>
              <w:spacing w:after="0"/>
            </w:pPr>
          </w:p>
        </w:tc>
        <w:tc>
          <w:tcPr>
            <w:tcW w:w="2126" w:type="dxa"/>
          </w:tcPr>
          <w:p w:rsidR="003E2B53" w:rsidRPr="00DD2AC7" w:rsidRDefault="003E2B53" w:rsidP="009E1ED5">
            <w:pPr>
              <w:spacing w:after="0"/>
            </w:pPr>
          </w:p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Training</w:t>
            </w:r>
          </w:p>
          <w:p w:rsidR="003E2B53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  <w:p w:rsidR="009E1ED5" w:rsidRPr="009E1ED5" w:rsidRDefault="009E1ED5" w:rsidP="009E1ED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Either an in-house trainer or point of liaison with outside training organisation</w:t>
            </w:r>
          </w:p>
        </w:tc>
        <w:tc>
          <w:tcPr>
            <w:tcW w:w="2835" w:type="dxa"/>
          </w:tcPr>
          <w:p w:rsidR="003E2B53" w:rsidRPr="00DD2AC7" w:rsidRDefault="003E2B53" w:rsidP="009E1ED5">
            <w:pPr>
              <w:spacing w:after="0"/>
            </w:pPr>
          </w:p>
        </w:tc>
        <w:tc>
          <w:tcPr>
            <w:tcW w:w="2126" w:type="dxa"/>
          </w:tcPr>
          <w:p w:rsidR="003E2B53" w:rsidRPr="00DD2AC7" w:rsidRDefault="003E2B53" w:rsidP="009E1ED5">
            <w:pPr>
              <w:spacing w:after="0"/>
            </w:pPr>
          </w:p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Marketing</w:t>
            </w:r>
            <w:r w:rsidR="00911A08" w:rsidRPr="009E1ED5">
              <w:rPr>
                <w:b/>
                <w:i/>
              </w:rPr>
              <w:t xml:space="preserve"> Communications</w:t>
            </w:r>
          </w:p>
          <w:p w:rsidR="003E2B53" w:rsidRPr="009E1ED5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  <w:p w:rsidR="009E1ED5" w:rsidRPr="00DD2AC7" w:rsidRDefault="009E1ED5" w:rsidP="009E1ED5">
            <w:pPr>
              <w:spacing w:after="0"/>
            </w:pPr>
          </w:p>
        </w:tc>
        <w:tc>
          <w:tcPr>
            <w:tcW w:w="6521" w:type="dxa"/>
          </w:tcPr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Promotion of the TeleHealth programme to internal and external customers</w:t>
            </w:r>
          </w:p>
        </w:tc>
        <w:tc>
          <w:tcPr>
            <w:tcW w:w="2835" w:type="dxa"/>
          </w:tcPr>
          <w:p w:rsidR="003E2B53" w:rsidRPr="00DD2AC7" w:rsidRDefault="003E2B53" w:rsidP="009E1ED5">
            <w:pPr>
              <w:spacing w:after="0"/>
            </w:pPr>
          </w:p>
        </w:tc>
        <w:tc>
          <w:tcPr>
            <w:tcW w:w="2126" w:type="dxa"/>
          </w:tcPr>
          <w:p w:rsidR="003E2B53" w:rsidRPr="00DD2AC7" w:rsidRDefault="003E2B53" w:rsidP="009E1ED5">
            <w:pPr>
              <w:spacing w:after="0"/>
            </w:pPr>
          </w:p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Finance</w:t>
            </w:r>
          </w:p>
          <w:p w:rsidR="003E2B53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Employee Name}</w:t>
            </w:r>
          </w:p>
          <w:p w:rsidR="00EB18B0" w:rsidRPr="009E1ED5" w:rsidRDefault="00EB18B0" w:rsidP="009E1ED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Management and reporting of budget for the programme</w:t>
            </w:r>
          </w:p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E2B53" w:rsidRPr="00DD2AC7" w:rsidRDefault="003E2B53" w:rsidP="009E1ED5">
            <w:pPr>
              <w:spacing w:after="0"/>
            </w:pPr>
          </w:p>
        </w:tc>
        <w:tc>
          <w:tcPr>
            <w:tcW w:w="2126" w:type="dxa"/>
          </w:tcPr>
          <w:p w:rsidR="003E2B53" w:rsidRPr="00DD2AC7" w:rsidRDefault="003E2B53" w:rsidP="009E1ED5">
            <w:pPr>
              <w:spacing w:after="0"/>
            </w:pPr>
          </w:p>
        </w:tc>
      </w:tr>
      <w:tr w:rsidR="009E1ED5" w:rsidTr="009E1ED5">
        <w:trPr>
          <w:trHeight w:val="20"/>
        </w:trPr>
        <w:tc>
          <w:tcPr>
            <w:tcW w:w="2943" w:type="dxa"/>
          </w:tcPr>
          <w:p w:rsidR="003E2B53" w:rsidRPr="009E1ED5" w:rsidRDefault="003E2B53" w:rsidP="009E1ED5">
            <w:pPr>
              <w:spacing w:after="0"/>
              <w:rPr>
                <w:b/>
                <w:i/>
              </w:rPr>
            </w:pPr>
            <w:r w:rsidRPr="009E1ED5">
              <w:rPr>
                <w:b/>
                <w:i/>
              </w:rPr>
              <w:t>Management</w:t>
            </w:r>
          </w:p>
          <w:p w:rsidR="003E2B53" w:rsidRDefault="003E2B53" w:rsidP="009E1ED5">
            <w:pPr>
              <w:spacing w:after="0"/>
              <w:rPr>
                <w:sz w:val="18"/>
                <w:szCs w:val="18"/>
              </w:rPr>
            </w:pPr>
            <w:r w:rsidRPr="009E1ED5">
              <w:rPr>
                <w:sz w:val="18"/>
                <w:szCs w:val="18"/>
              </w:rPr>
              <w:t>{Insert Name}</w:t>
            </w:r>
          </w:p>
          <w:p w:rsidR="00EB18B0" w:rsidRPr="009E1ED5" w:rsidRDefault="00EB18B0" w:rsidP="009E1ED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521" w:type="dxa"/>
          </w:tcPr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  <w:r w:rsidRPr="009E1ED5">
              <w:rPr>
                <w:sz w:val="20"/>
                <w:szCs w:val="20"/>
              </w:rPr>
              <w:t>Overall responsibility for the programme rollout</w:t>
            </w:r>
          </w:p>
          <w:p w:rsidR="003E2B53" w:rsidRPr="009E1ED5" w:rsidRDefault="003E2B53" w:rsidP="009E1E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E2B53" w:rsidRPr="00DD2AC7" w:rsidRDefault="003E2B53" w:rsidP="009E1ED5">
            <w:pPr>
              <w:spacing w:after="0"/>
            </w:pPr>
          </w:p>
        </w:tc>
        <w:tc>
          <w:tcPr>
            <w:tcW w:w="2126" w:type="dxa"/>
          </w:tcPr>
          <w:p w:rsidR="003E2B53" w:rsidRPr="00DD2AC7" w:rsidRDefault="003E2B53" w:rsidP="009E1ED5">
            <w:pPr>
              <w:spacing w:after="0"/>
            </w:pPr>
          </w:p>
        </w:tc>
      </w:tr>
    </w:tbl>
    <w:p w:rsidR="00C31CB5" w:rsidRDefault="00C31CB5" w:rsidP="00B72031"/>
    <w:sectPr w:rsidR="00C31CB5" w:rsidSect="00EB18B0">
      <w:pgSz w:w="16838" w:h="11906" w:orient="landscape" w:code="9"/>
      <w:pgMar w:top="1440" w:right="1134" w:bottom="851" w:left="1440" w:header="709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729" w:rsidRDefault="00750729" w:rsidP="00B72031">
      <w:r>
        <w:separator/>
      </w:r>
    </w:p>
  </w:endnote>
  <w:endnote w:type="continuationSeparator" w:id="0">
    <w:p w:rsidR="00750729" w:rsidRDefault="00750729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C302EF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Developing a Working Plan (</w:t>
    </w:r>
    <w:r w:rsidR="00C302EF">
      <w:rPr>
        <w:i/>
        <w:sz w:val="20"/>
        <w:szCs w:val="20"/>
      </w:rPr>
      <w:t>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2EF" w:rsidRPr="00EB18B0" w:rsidRDefault="00C302EF" w:rsidP="00C302EF">
    <w:pPr>
      <w:pStyle w:val="Footer"/>
      <w:tabs>
        <w:tab w:val="clear" w:pos="9360"/>
        <w:tab w:val="right" w:pos="14287"/>
      </w:tabs>
      <w:rPr>
        <w:i/>
        <w:sz w:val="20"/>
        <w:szCs w:val="20"/>
      </w:rPr>
    </w:pPr>
    <w:r>
      <w:rPr>
        <w:i/>
        <w:sz w:val="20"/>
        <w:szCs w:val="20"/>
      </w:rPr>
      <w:t>NZ TeleHealth Resource Centre – www.telehealth.org.nz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Developing a Working Plan (18 Aug 2017)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729" w:rsidRDefault="00750729" w:rsidP="00B72031">
      <w:r>
        <w:separator/>
      </w:r>
    </w:p>
  </w:footnote>
  <w:footnote w:type="continuationSeparator" w:id="0">
    <w:p w:rsidR="00750729" w:rsidRDefault="00750729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C302EF" w:rsidP="00B72031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4897302</wp:posOffset>
          </wp:positionH>
          <wp:positionV relativeFrom="paragraph">
            <wp:posOffset>1905</wp:posOffset>
          </wp:positionV>
          <wp:extent cx="1551216" cy="517072"/>
          <wp:effectExtent l="0" t="0" r="0" b="0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216" cy="51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3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C20C244" wp14:editId="0FC99B06">
          <wp:simplePos x="0" y="0"/>
          <wp:positionH relativeFrom="column">
            <wp:posOffset>7639050</wp:posOffset>
          </wp:positionH>
          <wp:positionV relativeFrom="paragraph">
            <wp:posOffset>-130937</wp:posOffset>
          </wp:positionV>
          <wp:extent cx="1752600" cy="443992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C302E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7532914</wp:posOffset>
          </wp:positionH>
          <wp:positionV relativeFrom="paragraph">
            <wp:posOffset>1270</wp:posOffset>
          </wp:positionV>
          <wp:extent cx="1551216" cy="517072"/>
          <wp:effectExtent l="0" t="0" r="0" b="0"/>
          <wp:wrapNone/>
          <wp:docPr id="2" name="Picture 2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216" cy="51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Q2NrA0NDC3MDdQ0lEKTi0uzszPAykwrAUAM3CK+ywAAAA="/>
  </w:docVars>
  <w:rsids>
    <w:rsidRoot w:val="003E2B53"/>
    <w:rsid w:val="002F4923"/>
    <w:rsid w:val="003E2B53"/>
    <w:rsid w:val="00693DA2"/>
    <w:rsid w:val="0072292A"/>
    <w:rsid w:val="00750729"/>
    <w:rsid w:val="007C04A4"/>
    <w:rsid w:val="008B708F"/>
    <w:rsid w:val="00911A08"/>
    <w:rsid w:val="009E1ED5"/>
    <w:rsid w:val="00AE0506"/>
    <w:rsid w:val="00B72031"/>
    <w:rsid w:val="00BB1393"/>
    <w:rsid w:val="00C302EF"/>
    <w:rsid w:val="00C31CB5"/>
    <w:rsid w:val="00C85761"/>
    <w:rsid w:val="00D606CC"/>
    <w:rsid w:val="00DD2AC7"/>
    <w:rsid w:val="00EB18B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048A1E"/>
  <w15:docId w15:val="{AE56C556-4AE7-4830-87C5-524C51B5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C302EF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50B14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C302EF"/>
    <w:rPr>
      <w:rFonts w:eastAsiaTheme="majorEastAsia" w:cstheme="majorBidi"/>
      <w:color w:val="50B146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9E1ED5"/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9E1ED5"/>
    <w:rPr>
      <w:rFonts w:eastAsiaTheme="majorEastAsia" w:cstheme="majorBidi"/>
      <w:color w:val="00B0F0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0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2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14B0-2380-44E3-93FE-6255DF74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3</cp:revision>
  <cp:lastPrinted>2014-06-19T22:42:00Z</cp:lastPrinted>
  <dcterms:created xsi:type="dcterms:W3CDTF">2017-08-18T00:55:00Z</dcterms:created>
  <dcterms:modified xsi:type="dcterms:W3CDTF">2017-08-18T00:58:00Z</dcterms:modified>
</cp:coreProperties>
</file>